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AD1D" w14:textId="12916DFB" w:rsidR="00A96447" w:rsidRPr="007E5C25" w:rsidRDefault="00A96447" w:rsidP="007E5C25">
      <w:pPr>
        <w:jc w:val="center"/>
        <w:rPr>
          <w:rFonts w:ascii="Book Antiqua" w:hAnsi="Book Antiqua"/>
          <w:b/>
          <w:bCs/>
          <w:i/>
          <w:iCs/>
          <w:sz w:val="96"/>
          <w:szCs w:val="96"/>
        </w:rPr>
      </w:pPr>
      <w:r w:rsidRPr="007E5C25">
        <w:rPr>
          <w:rFonts w:ascii="Book Antiqua" w:hAnsi="Book Antiqua"/>
          <w:b/>
          <w:bCs/>
          <w:i/>
          <w:iCs/>
          <w:sz w:val="96"/>
          <w:szCs w:val="96"/>
        </w:rPr>
        <w:t>Health Digest</w:t>
      </w:r>
    </w:p>
    <w:p w14:paraId="7034EB28" w14:textId="5E93637A" w:rsidR="00A96447" w:rsidRPr="007E5C25" w:rsidRDefault="00A96447" w:rsidP="007E5C25">
      <w:pPr>
        <w:jc w:val="center"/>
        <w:rPr>
          <w:rFonts w:ascii="Book Antiqua" w:hAnsi="Book Antiqua"/>
          <w:b/>
          <w:bCs/>
          <w:sz w:val="40"/>
          <w:szCs w:val="40"/>
        </w:rPr>
      </w:pPr>
      <w:r w:rsidRPr="007E5C25">
        <w:rPr>
          <w:rFonts w:ascii="Book Antiqua" w:hAnsi="Book Antiqua"/>
          <w:b/>
          <w:bCs/>
          <w:sz w:val="40"/>
          <w:szCs w:val="40"/>
        </w:rPr>
        <w:t>Practical Techniques for a Better Life</w:t>
      </w:r>
    </w:p>
    <w:p w14:paraId="575C2A18" w14:textId="7015F041" w:rsidR="00A96447" w:rsidRPr="007E5C25" w:rsidRDefault="005C4712" w:rsidP="007E5C25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Ju</w:t>
      </w:r>
      <w:r w:rsidR="00593446">
        <w:rPr>
          <w:rFonts w:ascii="Book Antiqua" w:hAnsi="Book Antiqua"/>
          <w:b/>
          <w:bCs/>
        </w:rPr>
        <w:t>ly</w:t>
      </w:r>
      <w:r w:rsidR="00F96AAB">
        <w:rPr>
          <w:rFonts w:ascii="Book Antiqua" w:hAnsi="Book Antiqua"/>
          <w:b/>
          <w:bCs/>
        </w:rPr>
        <w:t xml:space="preserve"> </w:t>
      </w:r>
      <w:r w:rsidR="00A96447" w:rsidRPr="007E5C25">
        <w:rPr>
          <w:rFonts w:ascii="Book Antiqua" w:hAnsi="Book Antiqua"/>
          <w:b/>
          <w:bCs/>
        </w:rPr>
        <w:t>2023</w:t>
      </w:r>
    </w:p>
    <w:p w14:paraId="5375E284" w14:textId="51354B2A" w:rsidR="00A96447" w:rsidRDefault="00A96447" w:rsidP="007E5C25">
      <w:pPr>
        <w:jc w:val="center"/>
        <w:rPr>
          <w:rFonts w:ascii="Book Antiqua" w:hAnsi="Book Antiqua"/>
          <w:b/>
          <w:bCs/>
        </w:rPr>
      </w:pPr>
    </w:p>
    <w:p w14:paraId="0491605B" w14:textId="77777777" w:rsidR="007E5C25" w:rsidRPr="007E5C25" w:rsidRDefault="007E5C25" w:rsidP="007E5C25">
      <w:pPr>
        <w:jc w:val="center"/>
        <w:rPr>
          <w:rFonts w:ascii="Book Antiqua" w:hAnsi="Book Antiqua"/>
          <w:b/>
          <w:bCs/>
        </w:rPr>
      </w:pPr>
    </w:p>
    <w:p w14:paraId="7DA17D5E" w14:textId="60FC1A9B" w:rsidR="00A96447" w:rsidRPr="007E5C25" w:rsidRDefault="007E5C25" w:rsidP="007E5C25">
      <w:pPr>
        <w:jc w:val="center"/>
        <w:rPr>
          <w:rFonts w:ascii="Book Antiqua" w:hAnsi="Book Antiqua"/>
          <w:b/>
          <w:bCs/>
          <w:sz w:val="52"/>
          <w:szCs w:val="52"/>
        </w:rPr>
      </w:pPr>
      <w:r w:rsidRPr="007E5C25">
        <w:rPr>
          <w:rFonts w:ascii="Book Antiqua" w:hAnsi="Book Antiqua"/>
          <w:b/>
          <w:bCs/>
          <w:sz w:val="52"/>
          <w:szCs w:val="52"/>
        </w:rPr>
        <w:t>P</w:t>
      </w:r>
      <w:r>
        <w:rPr>
          <w:rFonts w:ascii="Book Antiqua" w:hAnsi="Book Antiqua"/>
          <w:b/>
          <w:bCs/>
          <w:sz w:val="52"/>
          <w:szCs w:val="52"/>
        </w:rPr>
        <w:t>rogram</w:t>
      </w:r>
    </w:p>
    <w:p w14:paraId="0398369F" w14:textId="017422C5" w:rsidR="00A96447" w:rsidRPr="007E5C25" w:rsidRDefault="00A96447">
      <w:pPr>
        <w:rPr>
          <w:rFonts w:ascii="Book Antiqua" w:hAnsi="Book Antiqua"/>
        </w:rPr>
      </w:pPr>
    </w:p>
    <w:p w14:paraId="5F668B19" w14:textId="7BF32C60" w:rsidR="00A96447" w:rsidRPr="007E5C25" w:rsidRDefault="00A96447">
      <w:pPr>
        <w:rPr>
          <w:rFonts w:ascii="Book Antiqua" w:hAnsi="Book Antiqua"/>
        </w:rPr>
      </w:pPr>
    </w:p>
    <w:p w14:paraId="3AFA5291" w14:textId="18B9DF00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6:00 – 6:05</w:t>
      </w:r>
      <w:r w:rsidRPr="007E5C25">
        <w:rPr>
          <w:rFonts w:ascii="Book Antiqua" w:hAnsi="Book Antiqua"/>
        </w:rPr>
        <w:tab/>
        <w:t>Welcome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  <w:t>Martina van der Velde</w:t>
      </w:r>
    </w:p>
    <w:p w14:paraId="2DACCA7C" w14:textId="58E0B576" w:rsidR="00A96447" w:rsidRPr="007E5C25" w:rsidRDefault="00A96447">
      <w:pPr>
        <w:rPr>
          <w:rFonts w:ascii="Book Antiqua" w:hAnsi="Book Antiqua"/>
        </w:rPr>
      </w:pPr>
    </w:p>
    <w:p w14:paraId="3F9E5578" w14:textId="28E10FE6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6:05 – 6:10</w:t>
      </w:r>
      <w:r w:rsidRPr="007E5C25">
        <w:rPr>
          <w:rFonts w:ascii="Book Antiqua" w:hAnsi="Book Antiqua"/>
        </w:rPr>
        <w:tab/>
        <w:t>Bible Thought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593446">
        <w:rPr>
          <w:rFonts w:ascii="Book Antiqua" w:hAnsi="Book Antiqua"/>
        </w:rPr>
        <w:t xml:space="preserve">Margit </w:t>
      </w:r>
      <w:proofErr w:type="spellStart"/>
      <w:r w:rsidR="00593446">
        <w:rPr>
          <w:rFonts w:ascii="Book Antiqua" w:hAnsi="Book Antiqua"/>
        </w:rPr>
        <w:t>Toppenberg</w:t>
      </w:r>
      <w:proofErr w:type="spellEnd"/>
    </w:p>
    <w:p w14:paraId="70317D88" w14:textId="35A9CBE2" w:rsidR="00A96447" w:rsidRPr="007E5C25" w:rsidRDefault="00A96447">
      <w:pPr>
        <w:rPr>
          <w:rFonts w:ascii="Book Antiqua" w:hAnsi="Book Antiqua"/>
        </w:rPr>
      </w:pPr>
    </w:p>
    <w:p w14:paraId="4DFF7DAF" w14:textId="361174FE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6:10 – 6:50</w:t>
      </w:r>
      <w:r w:rsidRPr="007E5C25">
        <w:rPr>
          <w:rFonts w:ascii="Book Antiqua" w:hAnsi="Book Antiqua"/>
        </w:rPr>
        <w:tab/>
        <w:t xml:space="preserve">Cooking Demonstration: 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  <w:t xml:space="preserve">Chef Miguel </w:t>
      </w:r>
      <w:proofErr w:type="spellStart"/>
      <w:r w:rsidRPr="007E5C25">
        <w:rPr>
          <w:rFonts w:ascii="Book Antiqua" w:hAnsi="Book Antiqua"/>
        </w:rPr>
        <w:t>Larcher</w:t>
      </w:r>
      <w:proofErr w:type="spellEnd"/>
    </w:p>
    <w:p w14:paraId="2B4EBE96" w14:textId="65A3016D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593446">
        <w:rPr>
          <w:rFonts w:ascii="Book Antiqua" w:hAnsi="Book Antiqua"/>
        </w:rPr>
        <w:t>Sizzling Barbeque</w:t>
      </w:r>
      <w:r w:rsidR="00F92146">
        <w:rPr>
          <w:rFonts w:ascii="Book Antiqua" w:hAnsi="Book Antiqua"/>
        </w:rPr>
        <w:tab/>
      </w:r>
      <w:r w:rsidR="00F92146">
        <w:rPr>
          <w:rFonts w:ascii="Book Antiqua" w:hAnsi="Book Antiqua"/>
        </w:rPr>
        <w:tab/>
      </w:r>
      <w:r w:rsidR="00F92146">
        <w:rPr>
          <w:rFonts w:ascii="Book Antiqua" w:hAnsi="Book Antiqua"/>
        </w:rPr>
        <w:tab/>
      </w:r>
      <w:r w:rsidR="005C4712">
        <w:rPr>
          <w:rFonts w:ascii="Book Antiqua" w:hAnsi="Book Antiqua"/>
        </w:rPr>
        <w:tab/>
        <w:t xml:space="preserve">Lucia </w:t>
      </w:r>
      <w:proofErr w:type="spellStart"/>
      <w:r w:rsidR="005C4712">
        <w:rPr>
          <w:rFonts w:ascii="Book Antiqua" w:hAnsi="Book Antiqua"/>
        </w:rPr>
        <w:t>Modiga</w:t>
      </w:r>
      <w:proofErr w:type="spellEnd"/>
    </w:p>
    <w:p w14:paraId="48F43A99" w14:textId="77777777" w:rsidR="00A96447" w:rsidRPr="007E5C25" w:rsidRDefault="00A96447">
      <w:pPr>
        <w:rPr>
          <w:rFonts w:ascii="Book Antiqua" w:hAnsi="Book Antiqua"/>
        </w:rPr>
      </w:pPr>
    </w:p>
    <w:p w14:paraId="1A7A80D0" w14:textId="4177766F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6:50 – 7:05</w:t>
      </w:r>
      <w:r w:rsidRPr="007E5C25">
        <w:rPr>
          <w:rFonts w:ascii="Book Antiqua" w:hAnsi="Book Antiqua"/>
        </w:rPr>
        <w:tab/>
      </w:r>
      <w:r w:rsidR="00A87732">
        <w:rPr>
          <w:rFonts w:ascii="Book Antiqua" w:hAnsi="Book Antiqua"/>
        </w:rPr>
        <w:t>Simple Remedies</w:t>
      </w:r>
      <w:r w:rsidR="00553212">
        <w:rPr>
          <w:rFonts w:ascii="Book Antiqua" w:hAnsi="Book Antiqua"/>
        </w:rPr>
        <w:t>: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</w:p>
    <w:p w14:paraId="1D2150FF" w14:textId="0B9D3632" w:rsidR="00A96447" w:rsidRDefault="00A87732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593446">
        <w:rPr>
          <w:rFonts w:ascii="Book Antiqua" w:hAnsi="Book Antiqua"/>
        </w:rPr>
        <w:t>Russian Ice Plunging</w:t>
      </w:r>
      <w:r w:rsidR="00F96AAB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593446">
        <w:rPr>
          <w:rFonts w:ascii="Book Antiqua" w:hAnsi="Book Antiqua"/>
        </w:rPr>
        <w:t>Bryan</w:t>
      </w:r>
      <w:r w:rsidR="005C4712">
        <w:rPr>
          <w:rFonts w:ascii="Book Antiqua" w:hAnsi="Book Antiqua"/>
        </w:rPr>
        <w:t xml:space="preserve"> van der Velde</w:t>
      </w:r>
    </w:p>
    <w:p w14:paraId="1851D69B" w14:textId="77777777" w:rsidR="00A87732" w:rsidRPr="007E5C25" w:rsidRDefault="00A87732">
      <w:pPr>
        <w:rPr>
          <w:rFonts w:ascii="Book Antiqua" w:hAnsi="Book Antiqua"/>
        </w:rPr>
      </w:pPr>
    </w:p>
    <w:p w14:paraId="1E1921E2" w14:textId="77777777" w:rsidR="00A87732" w:rsidRPr="007E5C25" w:rsidRDefault="00A96447" w:rsidP="00A87732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7:05 – 7:20</w:t>
      </w:r>
      <w:r w:rsidRPr="007E5C25">
        <w:rPr>
          <w:rFonts w:ascii="Book Antiqua" w:hAnsi="Book Antiqua"/>
        </w:rPr>
        <w:tab/>
      </w:r>
      <w:r w:rsidR="00A87732" w:rsidRPr="007E5C25">
        <w:rPr>
          <w:rFonts w:ascii="Book Antiqua" w:hAnsi="Book Antiqua"/>
        </w:rPr>
        <w:t xml:space="preserve">Break </w:t>
      </w:r>
      <w:r w:rsidR="00A87732">
        <w:rPr>
          <w:rFonts w:ascii="Book Antiqua" w:hAnsi="Book Antiqua"/>
        </w:rPr>
        <w:t>(</w:t>
      </w:r>
      <w:r w:rsidR="00A87732" w:rsidRPr="007E5C25">
        <w:rPr>
          <w:rFonts w:ascii="Book Antiqua" w:hAnsi="Book Antiqua"/>
        </w:rPr>
        <w:t>to get Food Samples</w:t>
      </w:r>
      <w:r w:rsidR="00A87732">
        <w:rPr>
          <w:rFonts w:ascii="Book Antiqua" w:hAnsi="Book Antiqua"/>
        </w:rPr>
        <w:t>)</w:t>
      </w:r>
    </w:p>
    <w:p w14:paraId="58E05E06" w14:textId="241D09F4" w:rsidR="00A96447" w:rsidRPr="007E5C25" w:rsidRDefault="00A96447" w:rsidP="00A87732">
      <w:pPr>
        <w:rPr>
          <w:rFonts w:ascii="Book Antiqua" w:hAnsi="Book Antiqua"/>
        </w:rPr>
      </w:pP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</w:p>
    <w:p w14:paraId="53C5DFAE" w14:textId="75D1BCB7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7:20 – 7:35</w:t>
      </w:r>
      <w:r w:rsidRPr="007E5C25">
        <w:rPr>
          <w:rFonts w:ascii="Book Antiqua" w:hAnsi="Book Antiqua"/>
        </w:rPr>
        <w:tab/>
        <w:t>Gardening: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5C4712">
        <w:rPr>
          <w:rFonts w:ascii="Book Antiqua" w:hAnsi="Book Antiqua"/>
        </w:rPr>
        <w:t>Miriam Schmidt</w:t>
      </w:r>
    </w:p>
    <w:p w14:paraId="619AEB65" w14:textId="0C09C26A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593446">
        <w:rPr>
          <w:rFonts w:ascii="Book Antiqua" w:hAnsi="Book Antiqua"/>
        </w:rPr>
        <w:t>Bees and Butterflies for the Garden</w:t>
      </w:r>
      <w:r w:rsidR="00A87732">
        <w:rPr>
          <w:rFonts w:ascii="Book Antiqua" w:hAnsi="Book Antiqua"/>
        </w:rPr>
        <w:tab/>
      </w:r>
      <w:r w:rsidR="00A87732">
        <w:rPr>
          <w:rFonts w:ascii="Book Antiqua" w:hAnsi="Book Antiqua"/>
        </w:rPr>
        <w:tab/>
      </w:r>
      <w:r w:rsidR="00A87732">
        <w:rPr>
          <w:rFonts w:ascii="Book Antiqua" w:hAnsi="Book Antiqua"/>
        </w:rPr>
        <w:tab/>
      </w:r>
      <w:r w:rsidR="00A87732">
        <w:rPr>
          <w:rFonts w:ascii="Book Antiqua" w:hAnsi="Book Antiqua"/>
        </w:rPr>
        <w:tab/>
      </w:r>
      <w:r w:rsidR="00A87732">
        <w:rPr>
          <w:rFonts w:ascii="Book Antiqua" w:hAnsi="Book Antiqua"/>
        </w:rPr>
        <w:tab/>
      </w:r>
    </w:p>
    <w:p w14:paraId="56B3551A" w14:textId="38D49D23" w:rsidR="00A96447" w:rsidRPr="007E5C25" w:rsidRDefault="00A96447">
      <w:pPr>
        <w:rPr>
          <w:rFonts w:ascii="Book Antiqua" w:hAnsi="Book Antiqua"/>
        </w:rPr>
      </w:pPr>
    </w:p>
    <w:p w14:paraId="4F9D279F" w14:textId="5F22812B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7:35 – 7:45</w:t>
      </w:r>
      <w:r w:rsidRPr="007E5C25">
        <w:rPr>
          <w:rFonts w:ascii="Book Antiqua" w:hAnsi="Book Antiqua"/>
        </w:rPr>
        <w:tab/>
        <w:t>Get Up and Move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F96AAB">
        <w:rPr>
          <w:rFonts w:ascii="Book Antiqua" w:hAnsi="Book Antiqua"/>
        </w:rPr>
        <w:tab/>
      </w:r>
      <w:r w:rsidR="00593446">
        <w:rPr>
          <w:rFonts w:ascii="Book Antiqua" w:hAnsi="Book Antiqua"/>
        </w:rPr>
        <w:t>Martina van der Velde</w:t>
      </w:r>
    </w:p>
    <w:p w14:paraId="26D71FC3" w14:textId="25EA5515" w:rsidR="00A96447" w:rsidRPr="007E5C25" w:rsidRDefault="00A96447">
      <w:pPr>
        <w:rPr>
          <w:rFonts w:ascii="Book Antiqua" w:hAnsi="Book Antiqua"/>
        </w:rPr>
      </w:pPr>
    </w:p>
    <w:p w14:paraId="29CEC6EB" w14:textId="6F6D94A4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7:45 – 8:00</w:t>
      </w:r>
      <w:r w:rsidRPr="007E5C25">
        <w:rPr>
          <w:rFonts w:ascii="Book Antiqua" w:hAnsi="Book Antiqua"/>
        </w:rPr>
        <w:tab/>
        <w:t>Health Teaser: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593446">
        <w:rPr>
          <w:rFonts w:ascii="Book Antiqua" w:hAnsi="Book Antiqua"/>
        </w:rPr>
        <w:t>Sue Gibbs</w:t>
      </w:r>
    </w:p>
    <w:p w14:paraId="2B171E31" w14:textId="3D980823" w:rsidR="00A96447" w:rsidRPr="007E5C25" w:rsidRDefault="00A96447" w:rsidP="00F92146">
      <w:pPr>
        <w:ind w:right="-180"/>
        <w:rPr>
          <w:rFonts w:ascii="Book Antiqua" w:hAnsi="Book Antiqua"/>
        </w:rPr>
      </w:pP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593446">
        <w:rPr>
          <w:rFonts w:ascii="Book Antiqua" w:hAnsi="Book Antiqua"/>
        </w:rPr>
        <w:t>Blood Sugar Regulation</w:t>
      </w:r>
      <w:r w:rsidR="00F92146">
        <w:rPr>
          <w:rFonts w:ascii="Book Antiqua" w:hAnsi="Book Antiqua"/>
        </w:rPr>
        <w:tab/>
      </w:r>
      <w:r w:rsidR="00F92146">
        <w:rPr>
          <w:rFonts w:ascii="Book Antiqua" w:hAnsi="Book Antiqua"/>
        </w:rPr>
        <w:tab/>
      </w:r>
      <w:r w:rsidR="00F92146">
        <w:rPr>
          <w:rFonts w:ascii="Book Antiqua" w:hAnsi="Book Antiqua"/>
        </w:rPr>
        <w:tab/>
      </w:r>
    </w:p>
    <w:p w14:paraId="768305A8" w14:textId="1B7CEAD4" w:rsidR="007E5C25" w:rsidRDefault="007E5C25">
      <w:pPr>
        <w:rPr>
          <w:rFonts w:ascii="Book Antiqua" w:hAnsi="Book Antiqua"/>
        </w:rPr>
      </w:pPr>
    </w:p>
    <w:p w14:paraId="224996F7" w14:textId="77777777" w:rsidR="007E5C25" w:rsidRPr="007E5C25" w:rsidRDefault="007E5C25">
      <w:pPr>
        <w:rPr>
          <w:rFonts w:ascii="Book Antiqua" w:hAnsi="Book Antiqua"/>
        </w:rPr>
      </w:pPr>
    </w:p>
    <w:p w14:paraId="0E95E393" w14:textId="7D19AA54" w:rsidR="00A96447" w:rsidRPr="007E5C25" w:rsidRDefault="00A96447">
      <w:pPr>
        <w:rPr>
          <w:rFonts w:ascii="Book Antiqua" w:hAnsi="Book Antiqua"/>
          <w:i/>
          <w:iCs/>
        </w:rPr>
      </w:pPr>
      <w:r w:rsidRPr="007E5C25">
        <w:rPr>
          <w:rFonts w:ascii="Book Antiqua" w:hAnsi="Book Antiqua"/>
          <w:i/>
          <w:iCs/>
        </w:rPr>
        <w:t>Drawing for pri</w:t>
      </w:r>
      <w:r w:rsidR="00553212">
        <w:rPr>
          <w:rFonts w:ascii="Book Antiqua" w:hAnsi="Book Antiqua"/>
          <w:i/>
          <w:iCs/>
        </w:rPr>
        <w:t>z</w:t>
      </w:r>
      <w:r w:rsidRPr="007E5C25">
        <w:rPr>
          <w:rFonts w:ascii="Book Antiqua" w:hAnsi="Book Antiqua"/>
          <w:i/>
          <w:iCs/>
        </w:rPr>
        <w:t>es</w:t>
      </w:r>
    </w:p>
    <w:p w14:paraId="2A08C60C" w14:textId="2DA2715C" w:rsidR="00A96447" w:rsidRPr="007E5C25" w:rsidRDefault="00A96447">
      <w:pPr>
        <w:rPr>
          <w:rFonts w:ascii="Book Antiqua" w:hAnsi="Book Antiqua"/>
          <w:i/>
          <w:iCs/>
        </w:rPr>
      </w:pPr>
    </w:p>
    <w:p w14:paraId="37C18FCB" w14:textId="77777777" w:rsidR="00A87732" w:rsidRDefault="00A96447">
      <w:pPr>
        <w:rPr>
          <w:rFonts w:ascii="Book Antiqua" w:hAnsi="Book Antiqua"/>
          <w:i/>
          <w:iCs/>
        </w:rPr>
      </w:pPr>
      <w:r w:rsidRPr="007E5C25">
        <w:rPr>
          <w:rFonts w:ascii="Book Antiqua" w:hAnsi="Book Antiqua"/>
          <w:i/>
          <w:iCs/>
        </w:rPr>
        <w:t xml:space="preserve">Though this is a free event, donations are welcomed and appreciated to cover some cost. </w:t>
      </w:r>
    </w:p>
    <w:p w14:paraId="4BE39656" w14:textId="55FF21D3" w:rsidR="00A96447" w:rsidRPr="007E5C25" w:rsidRDefault="00A96447">
      <w:pPr>
        <w:rPr>
          <w:rFonts w:ascii="Book Antiqua" w:hAnsi="Book Antiqua"/>
          <w:i/>
          <w:iCs/>
        </w:rPr>
      </w:pPr>
      <w:r w:rsidRPr="007E5C25">
        <w:rPr>
          <w:rFonts w:ascii="Book Antiqua" w:hAnsi="Book Antiqua"/>
          <w:i/>
          <w:iCs/>
        </w:rPr>
        <w:t>Thank you!</w:t>
      </w:r>
    </w:p>
    <w:p w14:paraId="11DDE67F" w14:textId="7D9C3FEC" w:rsidR="00553212" w:rsidRDefault="00553212"/>
    <w:p w14:paraId="6E4D407C" w14:textId="77777777" w:rsidR="00553212" w:rsidRDefault="00553212"/>
    <w:p w14:paraId="0C314479" w14:textId="3915BC19" w:rsidR="00A96447" w:rsidRDefault="00553212">
      <w:r>
        <w:t xml:space="preserve">Website Info: </w:t>
      </w:r>
      <w:r>
        <w:tab/>
      </w:r>
      <w:hyperlink r:id="rId4" w:history="1">
        <w:r w:rsidRPr="00430ADF">
          <w:rPr>
            <w:rStyle w:val="Hyperlink"/>
          </w:rPr>
          <w:t>www.metrosdachurch.org</w:t>
        </w:r>
      </w:hyperlink>
    </w:p>
    <w:p w14:paraId="4835CBBD" w14:textId="54D24135" w:rsidR="00553212" w:rsidRDefault="00553212">
      <w:r>
        <w:tab/>
      </w:r>
      <w:r>
        <w:tab/>
        <w:t>Ministries</w:t>
      </w:r>
    </w:p>
    <w:p w14:paraId="211C7309" w14:textId="08E060B2" w:rsidR="00553212" w:rsidRDefault="00553212">
      <w:r>
        <w:tab/>
      </w:r>
      <w:r>
        <w:tab/>
        <w:t>Health Ministry</w:t>
      </w:r>
    </w:p>
    <w:p w14:paraId="22EA35E0" w14:textId="31A243BC" w:rsidR="00553212" w:rsidRDefault="00553212">
      <w:r>
        <w:t xml:space="preserve">      </w:t>
      </w:r>
      <w:r>
        <w:tab/>
      </w:r>
      <w:r w:rsidR="00593446">
        <w:t xml:space="preserve"> </w:t>
      </w:r>
      <w:r w:rsidR="00593446">
        <w:tab/>
      </w:r>
      <w:r>
        <w:t xml:space="preserve">Find additional info, handouts from previous sessions, and a place to preregister </w:t>
      </w:r>
      <w:r>
        <w:sym w:font="Wingdings" w:char="F04A"/>
      </w:r>
    </w:p>
    <w:sectPr w:rsidR="00553212" w:rsidSect="00F92146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47"/>
    <w:rsid w:val="00553212"/>
    <w:rsid w:val="00593446"/>
    <w:rsid w:val="005C4712"/>
    <w:rsid w:val="007E5C25"/>
    <w:rsid w:val="00A87732"/>
    <w:rsid w:val="00A96447"/>
    <w:rsid w:val="00F92146"/>
    <w:rsid w:val="00F9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09A34"/>
  <w15:chartTrackingRefBased/>
  <w15:docId w15:val="{EC0B534F-1719-D049-A75E-3AADE9DA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2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2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trosda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 Martina van der Velde</dc:creator>
  <cp:keywords/>
  <dc:description/>
  <cp:lastModifiedBy>Martina van der Velde</cp:lastModifiedBy>
  <cp:revision>7</cp:revision>
  <dcterms:created xsi:type="dcterms:W3CDTF">2023-01-05T04:47:00Z</dcterms:created>
  <dcterms:modified xsi:type="dcterms:W3CDTF">2023-07-04T21:11:00Z</dcterms:modified>
</cp:coreProperties>
</file>